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6F37" w:rsidRDefault="00261A11" w:rsidP="005D6F37">
      <w:pPr>
        <w:jc w:val="center"/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-18pt;width:408pt;height:56pt;z-index:251658240;mso-wrap-edited:f;mso-position-horizontal:absolute;mso-position-vertical:absolute" wrapcoords="4248 0 79 0 -79 864 158 4608 158 18432 -238 22464 -1350 27648 -2541 31680 18423 31680 18622 31680 20170 28224 21004 23040 21480 22176 21520 20160 21441 13536 21679 10080 21679 7488 21202 6624 19535 4608 20845 3456 20845 1440 20766 0 4248 0" fillcolor="#8064a2" strokecolor="#e5dfec" strokeweight=".5pt">
            <v:fill color2="fill lighten(176)" focusposition="1" focussize="" method="linear sigma" focus="100%" type="gradient"/>
            <v:shadow on="t" type="perspective" color="#e5dfec" opacity=".5" origin="-.5,.5" offset="0,0" matrix=",56756f,,-.5"/>
            <v:textpath style="font-family:&quot;Garamond&quot;;font-weight:bold;v-text-kern:t" trim="t" fitpath="t" string="North Alabama Book Fair"/>
            <w10:wrap type="tight"/>
          </v:shape>
        </w:pict>
      </w:r>
      <w:r w:rsidR="005D6F37">
        <w:t>Vendor Information</w:t>
      </w:r>
      <w:r w:rsidR="00BD16DE">
        <w:t xml:space="preserve"> and Application</w:t>
      </w:r>
    </w:p>
    <w:p w:rsidR="005D6F37" w:rsidRDefault="005D6F37" w:rsidP="005D6F37">
      <w:pPr>
        <w:jc w:val="center"/>
      </w:pPr>
    </w:p>
    <w:p w:rsidR="00A4557B" w:rsidRDefault="005D6F37" w:rsidP="005D6F37">
      <w:r>
        <w:t xml:space="preserve">We appreciate your interest in the North Alabama Book Fair.  Please read the below information carefully.  </w:t>
      </w:r>
      <w:r w:rsidR="00A4557B">
        <w:t xml:space="preserve">We welcome authors of nonfiction, fiction, and poetry.  </w:t>
      </w:r>
    </w:p>
    <w:p w:rsidR="00A4557B" w:rsidRDefault="00A4557B" w:rsidP="005D6F37">
      <w:r>
        <w:t>*</w:t>
      </w:r>
      <w:r w:rsidR="005D6F37">
        <w:t xml:space="preserve">Note, due to the family oriented nature of this book fair, we will not accept applications for material with explicit scenes, language, or violence.  </w:t>
      </w:r>
    </w:p>
    <w:p w:rsidR="00A4557B" w:rsidRDefault="00A4557B" w:rsidP="005D6F37"/>
    <w:p w:rsidR="005D6F37" w:rsidRDefault="00A4557B" w:rsidP="005D6F37">
      <w:r>
        <w:t>In addition to booth space, we will have a Reading Room available for authors to sign up for a 15-minute spotlight.  Authors may share more about themselves and read a portion of their book to guests.</w:t>
      </w:r>
      <w:r w:rsidR="00912993">
        <w:t xml:space="preserve">  These times will be allotted on a first-come, first-served basis.</w:t>
      </w:r>
    </w:p>
    <w:p w:rsidR="005D6F37" w:rsidRDefault="005D6F37" w:rsidP="005D6F37">
      <w:pPr>
        <w:jc w:val="center"/>
      </w:pPr>
    </w:p>
    <w:p w:rsidR="005D6F37" w:rsidRDefault="005D6F37" w:rsidP="005D6F37">
      <w:r>
        <w:t>Date:  April 20, 2013</w:t>
      </w:r>
    </w:p>
    <w:p w:rsidR="005D6F37" w:rsidRDefault="005D6F37" w:rsidP="005D6F37">
      <w:r>
        <w:t>Time:  9:00am-4:00pm</w:t>
      </w:r>
    </w:p>
    <w:p w:rsidR="005D6F37" w:rsidRDefault="005D6F37" w:rsidP="005D6F37">
      <w:r>
        <w:t>Location:  Multi-Ministry Facility at First Baptist Church, Albertville, AL</w:t>
      </w:r>
    </w:p>
    <w:p w:rsidR="00BD16DE" w:rsidRDefault="005D6F37" w:rsidP="00BD16DE">
      <w:r>
        <w:t>Booth Fee:  $30</w:t>
      </w:r>
    </w:p>
    <w:p w:rsidR="00BD16DE" w:rsidRDefault="00BD16DE" w:rsidP="00BD16DE"/>
    <w:p w:rsidR="005D6F37" w:rsidRDefault="005D6F37" w:rsidP="00BD16DE">
      <w:r>
        <w:t xml:space="preserve">Booth </w:t>
      </w:r>
      <w:r w:rsidR="00A4557B">
        <w:t>space is approximately 10x10.  One</w:t>
      </w:r>
      <w:r>
        <w:t xml:space="preserve"> 6ft round table and two chairs</w:t>
      </w:r>
      <w:r w:rsidR="00A4557B">
        <w:t xml:space="preserve"> will be provided</w:t>
      </w:r>
      <w:r>
        <w:t>.  Vendors are responsible for decorating their own tables.  This is an indoor venue.</w:t>
      </w:r>
    </w:p>
    <w:p w:rsidR="005D6F37" w:rsidRDefault="005D6F37" w:rsidP="005D6F37"/>
    <w:p w:rsidR="005D6F37" w:rsidRDefault="00BD16DE" w:rsidP="005D6F37">
      <w:r>
        <w:t>SET UP and BREAK DOWN</w:t>
      </w:r>
    </w:p>
    <w:p w:rsidR="00BD16DE" w:rsidRDefault="005D6F37" w:rsidP="005D6F37">
      <w:r>
        <w:t xml:space="preserve">Vendors may arrive at 7:30 am to begin setting up their tables.  Set up should be complete by 8:30 am.  </w:t>
      </w:r>
    </w:p>
    <w:p w:rsidR="00C82C5D" w:rsidRDefault="00BD16DE" w:rsidP="005D6F37">
      <w:r>
        <w:t>Vendors should make plans to stay the entire day.  Break down may begin at 4:00 pm.</w:t>
      </w:r>
    </w:p>
    <w:p w:rsidR="00C82C5D" w:rsidRDefault="00C82C5D" w:rsidP="005D6F37"/>
    <w:p w:rsidR="00C82C5D" w:rsidRDefault="00C82C5D" w:rsidP="005D6F37">
      <w:r>
        <w:t>PAYMENT:</w:t>
      </w:r>
    </w:p>
    <w:p w:rsidR="00C82C5D" w:rsidRDefault="00C82C5D" w:rsidP="005D6F37">
      <w:r>
        <w:t xml:space="preserve">Please send a check or money order to: </w:t>
      </w:r>
    </w:p>
    <w:p w:rsidR="00C82C5D" w:rsidRDefault="00C82C5D" w:rsidP="005D6F37">
      <w:r>
        <w:t>North Alabama Book Fair</w:t>
      </w:r>
    </w:p>
    <w:p w:rsidR="00C82C5D" w:rsidRDefault="00C82C5D" w:rsidP="005D6F37">
      <w:r>
        <w:t>ATTN: Karina Harris</w:t>
      </w:r>
    </w:p>
    <w:p w:rsidR="00C82C5D" w:rsidRDefault="00C82C5D" w:rsidP="005D6F37">
      <w:r>
        <w:t>512 Deidra Street</w:t>
      </w:r>
    </w:p>
    <w:p w:rsidR="00C82C5D" w:rsidRDefault="00C82C5D" w:rsidP="005D6F37">
      <w:r>
        <w:t>Albertville, AL  35950</w:t>
      </w:r>
    </w:p>
    <w:p w:rsidR="00C82C5D" w:rsidRDefault="00C82C5D" w:rsidP="005D6F37"/>
    <w:p w:rsidR="00CA6963" w:rsidRDefault="00C82C5D" w:rsidP="005D6F37">
      <w:r>
        <w:t xml:space="preserve">Remittance should be made out to Karina Harris, with “North Alabama Book Fair” listed in the memo line.  </w:t>
      </w:r>
    </w:p>
    <w:p w:rsidR="00CA6963" w:rsidRDefault="00CA6963" w:rsidP="005D6F37"/>
    <w:p w:rsidR="00C82C5D" w:rsidRDefault="00CA6963" w:rsidP="00CA6963">
      <w:pPr>
        <w:jc w:val="center"/>
      </w:pPr>
      <w:r>
        <w:t xml:space="preserve">If you have questions please contact Karina Harris at </w:t>
      </w:r>
      <w:hyperlink r:id="rId5" w:history="1">
        <w:r w:rsidRPr="00D37E82">
          <w:rPr>
            <w:rStyle w:val="Hyperlink"/>
          </w:rPr>
          <w:t>contactme@karinaharrisauthor.com</w:t>
        </w:r>
      </w:hyperlink>
      <w:r>
        <w:t>.</w:t>
      </w:r>
    </w:p>
    <w:p w:rsidR="00C82C5D" w:rsidRDefault="00C82C5D" w:rsidP="00BD16DE">
      <w:pPr>
        <w:jc w:val="center"/>
      </w:pPr>
    </w:p>
    <w:p w:rsidR="00C82C5D" w:rsidRDefault="00C82C5D" w:rsidP="00BD16DE">
      <w:pPr>
        <w:jc w:val="center"/>
      </w:pPr>
    </w:p>
    <w:p w:rsidR="00C82C5D" w:rsidRDefault="00C82C5D" w:rsidP="00BD16DE">
      <w:pPr>
        <w:jc w:val="center"/>
      </w:pPr>
    </w:p>
    <w:p w:rsidR="00C82C5D" w:rsidRDefault="00C82C5D" w:rsidP="00BD16DE">
      <w:pPr>
        <w:jc w:val="center"/>
      </w:pPr>
    </w:p>
    <w:p w:rsidR="00C82C5D" w:rsidRDefault="00C82C5D" w:rsidP="00BD16DE">
      <w:pPr>
        <w:jc w:val="center"/>
      </w:pPr>
      <w:r>
        <w:rPr>
          <w:noProof/>
        </w:rPr>
        <w:pict>
          <v:shape id="_x0000_s1027" type="#_x0000_t136" style="position:absolute;left:0;text-align:left;margin-left:30pt;margin-top:-6pt;width:408pt;height:56pt;z-index:251659264;mso-wrap-edited:f;mso-position-horizontal:absolute;mso-position-vertical:absolute" wrapcoords="4248 0 79 0 -79 864 158 4608 158 18432 -238 22464 -1350 27648 -2541 31680 18423 31680 18622 31680 20170 28224 21004 23040 21480 22176 21520 20160 21441 13536 21679 10080 21679 7488 21202 6624 19535 4608 20845 3456 20845 1440 20766 0 4248 0" fillcolor="#8064a2" strokecolor="#e5dfec" strokeweight=".5pt">
            <v:fill color2="fill lighten(176)" focusposition="1" focussize="" method="linear sigma" focus="100%" type="gradient"/>
            <v:shadow on="t" type="perspective" color="#e5dfec" opacity=".5" origin="-.5,.5" offset="0,0" matrix=",56756f,,-.5"/>
            <v:textpath style="font-family:&quot;Garamond&quot;;font-weight:bold;v-text-kern:t" trim="t" fitpath="t" string="North Alabama Book Fair"/>
            <w10:wrap type="tight"/>
          </v:shape>
        </w:pict>
      </w:r>
    </w:p>
    <w:p w:rsidR="00C82C5D" w:rsidRDefault="00C82C5D" w:rsidP="00BD16DE">
      <w:pPr>
        <w:jc w:val="center"/>
      </w:pPr>
    </w:p>
    <w:p w:rsidR="00C82C5D" w:rsidRDefault="00C82C5D" w:rsidP="00BD16DE">
      <w:pPr>
        <w:jc w:val="center"/>
      </w:pPr>
    </w:p>
    <w:p w:rsidR="00C82C5D" w:rsidRDefault="00C82C5D" w:rsidP="00BD16DE">
      <w:pPr>
        <w:jc w:val="center"/>
      </w:pPr>
    </w:p>
    <w:p w:rsidR="00C82C5D" w:rsidRDefault="00C82C5D" w:rsidP="00BD16DE">
      <w:pPr>
        <w:jc w:val="center"/>
      </w:pPr>
    </w:p>
    <w:p w:rsidR="00BD16DE" w:rsidRDefault="00C82C5D" w:rsidP="00BD16DE">
      <w:pPr>
        <w:jc w:val="center"/>
      </w:pPr>
      <w:r>
        <w:t xml:space="preserve">Vendor </w:t>
      </w:r>
      <w:r w:rsidR="00BD16DE">
        <w:t>Application</w:t>
      </w:r>
    </w:p>
    <w:p w:rsidR="00C82C5D" w:rsidRDefault="00C82C5D" w:rsidP="00BD16DE">
      <w:pPr>
        <w:spacing w:line="360" w:lineRule="auto"/>
        <w:jc w:val="both"/>
      </w:pPr>
    </w:p>
    <w:p w:rsidR="00BD16DE" w:rsidRDefault="00BD16DE" w:rsidP="00BD16DE">
      <w:pPr>
        <w:spacing w:line="360" w:lineRule="auto"/>
        <w:jc w:val="both"/>
      </w:pPr>
      <w:r>
        <w:t>Vendor name: ________________________________________________________________________________</w:t>
      </w:r>
    </w:p>
    <w:p w:rsidR="00A4557B" w:rsidRDefault="00BD16DE" w:rsidP="00A4557B">
      <w:pPr>
        <w:spacing w:line="360" w:lineRule="auto"/>
      </w:pPr>
      <w:r>
        <w:t>Title(s)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A4557B" w:rsidRDefault="00A4557B" w:rsidP="00A4557B">
      <w:pPr>
        <w:spacing w:line="360" w:lineRule="auto"/>
      </w:pPr>
      <w:r>
        <w:t>Genre: ________________________________________________________________________________________</w:t>
      </w:r>
    </w:p>
    <w:p w:rsidR="00C82C5D" w:rsidRDefault="00A4557B" w:rsidP="00A4557B">
      <w:pPr>
        <w:spacing w:line="360" w:lineRule="auto"/>
      </w:pPr>
      <w:r>
        <w:t>Publisher: ____________________________________________________________________________________</w:t>
      </w:r>
    </w:p>
    <w:p w:rsidR="00A4557B" w:rsidRDefault="00C82C5D" w:rsidP="00A4557B">
      <w:pPr>
        <w:spacing w:line="360" w:lineRule="auto"/>
      </w:pPr>
      <w:r>
        <w:t>Book</w:t>
      </w:r>
      <w:r w:rsidR="00CA6963">
        <w:t xml:space="preserve"> S</w:t>
      </w:r>
      <w:r>
        <w:t>ummary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57B" w:rsidRDefault="00A4557B" w:rsidP="00A4557B">
      <w:pPr>
        <w:spacing w:line="360" w:lineRule="auto"/>
      </w:pPr>
      <w:r>
        <w:t>Website: ______________________________________________________________________________________</w:t>
      </w:r>
    </w:p>
    <w:p w:rsidR="00A4557B" w:rsidRDefault="00A4557B" w:rsidP="00A4557B">
      <w:pPr>
        <w:spacing w:line="360" w:lineRule="auto"/>
      </w:pPr>
      <w:r>
        <w:t>Email: _________________________________________________________________________________________</w:t>
      </w:r>
    </w:p>
    <w:p w:rsidR="00A4557B" w:rsidRDefault="00A4557B" w:rsidP="00A4557B">
      <w:pPr>
        <w:spacing w:line="360" w:lineRule="auto"/>
      </w:pPr>
      <w:r>
        <w:t>Phone Number: ______________________________________________________________________________</w:t>
      </w:r>
    </w:p>
    <w:p w:rsidR="00C82C5D" w:rsidRDefault="00CA6963" w:rsidP="00A4557B">
      <w:pPr>
        <w:spacing w:line="360" w:lineRule="auto"/>
      </w:pPr>
      <w:r>
        <w:t>Are you interested in a 15-</w:t>
      </w:r>
      <w:r w:rsidR="00A4557B">
        <w:t>minute spotlight? ______________</w:t>
      </w:r>
      <w:r>
        <w:t>_______________________________</w:t>
      </w:r>
    </w:p>
    <w:p w:rsidR="00C82C5D" w:rsidRDefault="00C82C5D" w:rsidP="00A4557B">
      <w:pPr>
        <w:spacing w:line="360" w:lineRule="auto"/>
      </w:pPr>
    </w:p>
    <w:p w:rsidR="00C82C5D" w:rsidRDefault="00C82C5D" w:rsidP="00A4557B">
      <w:pPr>
        <w:spacing w:line="360" w:lineRule="auto"/>
      </w:pPr>
      <w:r>
        <w:t>Please send completed application and remittance to:</w:t>
      </w:r>
    </w:p>
    <w:p w:rsidR="00C82C5D" w:rsidRDefault="00C82C5D" w:rsidP="00C82C5D">
      <w:r>
        <w:t>North Alabama Book Fair</w:t>
      </w:r>
    </w:p>
    <w:p w:rsidR="00C82C5D" w:rsidRDefault="00C82C5D" w:rsidP="00C82C5D">
      <w:r>
        <w:t>ATTN: Karina Harris</w:t>
      </w:r>
    </w:p>
    <w:p w:rsidR="00C82C5D" w:rsidRDefault="00C82C5D" w:rsidP="00C82C5D">
      <w:r>
        <w:t>512 Deidra Street</w:t>
      </w:r>
    </w:p>
    <w:p w:rsidR="00C82C5D" w:rsidRDefault="00C82C5D" w:rsidP="00C82C5D">
      <w:r>
        <w:t>Albertville, AL 35950</w:t>
      </w:r>
    </w:p>
    <w:p w:rsidR="00C82C5D" w:rsidRDefault="00C82C5D" w:rsidP="00C82C5D"/>
    <w:p w:rsidR="00A4557B" w:rsidRDefault="00C82C5D" w:rsidP="00C82C5D">
      <w:r>
        <w:t>Once your application has been processed you will receive an email</w:t>
      </w:r>
      <w:r w:rsidR="00912993">
        <w:t xml:space="preserve"> with more detailed information regarding venue address and parking, unloading procedures, available lodging, and restaurants</w:t>
      </w:r>
      <w:r>
        <w:t>.   At this point y</w:t>
      </w:r>
      <w:r w:rsidR="00CA6963">
        <w:t>ou will be invited to send an author picture, biographical information, book cover pictures and summaries.  These may be used for advertisement purposes.</w:t>
      </w:r>
    </w:p>
    <w:p w:rsidR="00A4557B" w:rsidRDefault="00A4557B" w:rsidP="00BD16DE"/>
    <w:p w:rsidR="00A4557B" w:rsidRDefault="00A4557B" w:rsidP="00BD16DE"/>
    <w:p w:rsidR="00BD16DE" w:rsidRDefault="00BD16DE" w:rsidP="00BD16DE"/>
    <w:p w:rsidR="00BD16DE" w:rsidRDefault="00BD16DE" w:rsidP="005D6F37"/>
    <w:p w:rsidR="00BD16DE" w:rsidRDefault="00BD16DE" w:rsidP="005D6F37"/>
    <w:p w:rsidR="005D6F37" w:rsidRDefault="005D6F37" w:rsidP="005D6F37"/>
    <w:p w:rsidR="005D6F37" w:rsidRDefault="005D6F37" w:rsidP="005D6F37"/>
    <w:p w:rsidR="005D6F37" w:rsidRDefault="005D6F37" w:rsidP="005D6F37"/>
    <w:p w:rsidR="005D6F37" w:rsidRDefault="005D6F37" w:rsidP="005D6F37"/>
    <w:p w:rsidR="005D6F37" w:rsidRDefault="005D6F37" w:rsidP="005D6F37"/>
    <w:p w:rsidR="00BD16DE" w:rsidRDefault="00BD16DE" w:rsidP="005D6F37"/>
    <w:sectPr w:rsidR="00BD16DE" w:rsidSect="00BD16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8FF"/>
    <w:multiLevelType w:val="hybridMultilevel"/>
    <w:tmpl w:val="94D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1A11"/>
    <w:rsid w:val="00261A11"/>
    <w:rsid w:val="005D6F37"/>
    <w:rsid w:val="00912993"/>
    <w:rsid w:val="00A4557B"/>
    <w:rsid w:val="00BD16DE"/>
    <w:rsid w:val="00C82C5D"/>
    <w:rsid w:val="00CA6963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1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63"/>
  </w:style>
  <w:style w:type="paragraph" w:styleId="Footer">
    <w:name w:val="footer"/>
    <w:basedOn w:val="Normal"/>
    <w:link w:val="FooterChar"/>
    <w:uiPriority w:val="99"/>
    <w:semiHidden/>
    <w:unhideWhenUsed/>
    <w:rsid w:val="00CA6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963"/>
  </w:style>
  <w:style w:type="paragraph" w:styleId="NoSpacing">
    <w:name w:val="No Spacing"/>
    <w:link w:val="NoSpacingChar"/>
    <w:qFormat/>
    <w:rsid w:val="00CA696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A6963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A6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contactme@karinaharrisauthor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429</Words>
  <Characters>2450</Characters>
  <Application>Microsoft Macintosh Word</Application>
  <DocSecurity>0</DocSecurity>
  <Lines>20</Lines>
  <Paragraphs>4</Paragraphs>
  <ScaleCrop>false</ScaleCrop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Teacher</dc:creator>
  <cp:keywords/>
  <cp:lastModifiedBy>ACS Teacher</cp:lastModifiedBy>
  <cp:revision>3</cp:revision>
  <dcterms:created xsi:type="dcterms:W3CDTF">2012-06-23T16:56:00Z</dcterms:created>
  <dcterms:modified xsi:type="dcterms:W3CDTF">2012-06-23T18:03:00Z</dcterms:modified>
</cp:coreProperties>
</file>